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326B" w14:textId="77777777" w:rsidR="008D4386" w:rsidRPr="00B72FA1" w:rsidRDefault="008D4386" w:rsidP="008D4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14:paraId="645FDEB4" w14:textId="77777777" w:rsidR="008D4386" w:rsidRPr="006A602A" w:rsidRDefault="008D4386" w:rsidP="008D438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14:paraId="4CEF8332" w14:textId="77777777" w:rsidR="00665C00" w:rsidRPr="006A602A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Novel / Journal</w:t>
      </w:r>
    </w:p>
    <w:p w14:paraId="1B8903E9" w14:textId="77777777" w:rsidR="00665C00" w:rsidRPr="006A602A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begin a written analysis of the novel.</w:t>
      </w:r>
    </w:p>
    <w:p w14:paraId="7267C6F3" w14:textId="77777777" w:rsidR="00665C00" w:rsidRPr="006A602A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and </w:t>
      </w:r>
      <w:r>
        <w:rPr>
          <w:rFonts w:ascii="Arial" w:hAnsi="Arial" w:cs="Arial"/>
        </w:rPr>
        <w:t>write journal entries</w:t>
      </w:r>
    </w:p>
    <w:p w14:paraId="12485928" w14:textId="77777777" w:rsidR="00665C00" w:rsidRPr="006A602A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Continue writing journal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End of quarter</w:t>
      </w:r>
    </w:p>
    <w:p w14:paraId="7C911730" w14:textId="77777777" w:rsidR="008D4386" w:rsidRPr="006A602A" w:rsidRDefault="008D4386" w:rsidP="008D438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14:paraId="65338D76" w14:textId="77777777" w:rsidR="008D4386" w:rsidRPr="00200C3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Cyrano’s Promise </w:t>
      </w:r>
    </w:p>
    <w:p w14:paraId="05C6DFFB" w14:textId="77777777" w:rsidR="008D4386" w:rsidRPr="006A602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learn how Cyrano’s a</w:t>
      </w:r>
      <w:r w:rsidR="00665C00">
        <w:rPr>
          <w:rFonts w:ascii="Arial" w:hAnsi="Arial" w:cs="Arial"/>
        </w:rPr>
        <w:t>grees to help his love Roxanne and learn ten new vocabulary terms.</w:t>
      </w:r>
    </w:p>
    <w:p w14:paraId="398B5A2E" w14:textId="77777777" w:rsidR="008D4386" w:rsidRPr="006A602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665C00">
        <w:rPr>
          <w:rFonts w:ascii="Arial" w:hAnsi="Arial" w:cs="Arial"/>
        </w:rPr>
        <w:t xml:space="preserve"> Discuss ten new terms and c</w:t>
      </w:r>
      <w:r>
        <w:rPr>
          <w:rFonts w:ascii="Arial" w:hAnsi="Arial" w:cs="Arial"/>
        </w:rPr>
        <w:t>ontinue reading Cyrano (78-98)</w:t>
      </w:r>
    </w:p>
    <w:p w14:paraId="320F60D1" w14:textId="77777777" w:rsidR="008D4386" w:rsidRPr="006A602A" w:rsidRDefault="008D4386" w:rsidP="008D4386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665C00">
        <w:rPr>
          <w:rFonts w:ascii="Arial" w:hAnsi="Arial" w:cs="Arial"/>
        </w:rPr>
        <w:t>Finish vocabulary packet</w:t>
      </w:r>
      <w:r w:rsidR="00665C00">
        <w:rPr>
          <w:rFonts w:ascii="Arial" w:hAnsi="Arial" w:cs="Arial"/>
        </w:rPr>
        <w:tab/>
      </w:r>
      <w:r w:rsidR="00665C00">
        <w:rPr>
          <w:rFonts w:ascii="Arial" w:hAnsi="Arial" w:cs="Arial"/>
        </w:rPr>
        <w:tab/>
      </w:r>
      <w:r w:rsidR="00665C00">
        <w:rPr>
          <w:rFonts w:ascii="Arial" w:hAnsi="Arial" w:cs="Arial"/>
        </w:rPr>
        <w:tab/>
      </w:r>
      <w:r w:rsidR="00665C00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 w:rsidR="00665C00">
        <w:rPr>
          <w:rFonts w:ascii="Arial" w:hAnsi="Arial" w:cs="Arial"/>
        </w:rPr>
        <w:t>Friday</w:t>
      </w:r>
    </w:p>
    <w:p w14:paraId="1301FE0E" w14:textId="77777777" w:rsidR="008D4386" w:rsidRPr="006A602A" w:rsidRDefault="008D4386" w:rsidP="008D438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14:paraId="4E7C278B" w14:textId="77777777" w:rsidR="00665C00" w:rsidRPr="006A602A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Christian’s Eloquent Words</w:t>
      </w:r>
    </w:p>
    <w:p w14:paraId="0C05CBC7" w14:textId="77777777" w:rsidR="00665C00" w:rsidRPr="006A602A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Act III and understand Cyrano’s expressive language. </w:t>
      </w:r>
    </w:p>
    <w:p w14:paraId="55674152" w14:textId="77777777" w:rsidR="00665C00" w:rsidRDefault="00665C00" w:rsidP="00665C0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 Act III</w:t>
      </w:r>
    </w:p>
    <w:p w14:paraId="7541D12F" w14:textId="77777777" w:rsidR="00665C00" w:rsidRPr="008D4386" w:rsidRDefault="00665C00" w:rsidP="00665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 xml:space="preserve">none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</w:p>
    <w:p w14:paraId="7902F593" w14:textId="77777777" w:rsidR="008D4386" w:rsidRPr="006A602A" w:rsidRDefault="008D4386" w:rsidP="008D438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14:paraId="01941233" w14:textId="77777777" w:rsidR="008D4386" w:rsidRPr="006A602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665C00">
        <w:rPr>
          <w:rFonts w:ascii="Arial" w:hAnsi="Arial" w:cs="Arial"/>
        </w:rPr>
        <w:t>Lying and Love</w:t>
      </w:r>
    </w:p>
    <w:p w14:paraId="288AE381" w14:textId="77777777" w:rsidR="008D4386" w:rsidRPr="006A602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understand how Cyrano and Christian </w:t>
      </w:r>
      <w:r w:rsidR="00665C00">
        <w:rPr>
          <w:rFonts w:ascii="Arial" w:hAnsi="Arial" w:cs="Arial"/>
        </w:rPr>
        <w:t>use lies to win Roxanne’s heart.</w:t>
      </w:r>
      <w:r>
        <w:rPr>
          <w:rFonts w:ascii="Arial" w:hAnsi="Arial" w:cs="Arial"/>
        </w:rPr>
        <w:t xml:space="preserve"> </w:t>
      </w:r>
    </w:p>
    <w:p w14:paraId="73468F72" w14:textId="77777777" w:rsidR="008D4386" w:rsidRPr="001239D3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665C00">
        <w:rPr>
          <w:rFonts w:ascii="Arial" w:hAnsi="Arial" w:cs="Arial"/>
        </w:rPr>
        <w:t>Read the famous balcony scene</w:t>
      </w:r>
    </w:p>
    <w:p w14:paraId="74FA0DF9" w14:textId="77777777" w:rsidR="008D4386" w:rsidRPr="006A602A" w:rsidRDefault="008D4386" w:rsidP="008D4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665C00">
        <w:rPr>
          <w:rFonts w:ascii="Arial" w:hAnsi="Arial" w:cs="Arial"/>
        </w:rPr>
        <w:t>Finish vocabulary packet</w:t>
      </w:r>
      <w:r w:rsidR="00665C00">
        <w:rPr>
          <w:rFonts w:ascii="Arial" w:hAnsi="Arial" w:cs="Arial"/>
        </w:rPr>
        <w:tab/>
      </w:r>
      <w:r w:rsidR="00665C00">
        <w:rPr>
          <w:rFonts w:ascii="Arial" w:hAnsi="Arial" w:cs="Arial"/>
        </w:rPr>
        <w:tab/>
      </w:r>
      <w:r w:rsidR="00665C00">
        <w:rPr>
          <w:rFonts w:ascii="Arial" w:hAnsi="Arial" w:cs="Arial"/>
        </w:rPr>
        <w:tab/>
      </w:r>
      <w:r w:rsidR="00665C00">
        <w:rPr>
          <w:rFonts w:ascii="Arial" w:hAnsi="Arial" w:cs="Arial"/>
        </w:rPr>
        <w:tab/>
        <w:t xml:space="preserve"> </w:t>
      </w:r>
      <w:r w:rsidRPr="006A602A">
        <w:rPr>
          <w:rFonts w:ascii="Arial" w:hAnsi="Arial" w:cs="Arial"/>
        </w:rPr>
        <w:t>Due Date:</w:t>
      </w:r>
      <w:r w:rsidR="00665C00">
        <w:rPr>
          <w:rFonts w:ascii="Arial" w:hAnsi="Arial" w:cs="Arial"/>
        </w:rPr>
        <w:t xml:space="preserve"> Tomorrow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F6EDF0" w14:textId="77777777" w:rsidR="008D4386" w:rsidRPr="006A602A" w:rsidRDefault="008D4386" w:rsidP="008D438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14:paraId="1712D9FF" w14:textId="77777777" w:rsidR="008D4386" w:rsidRPr="006A602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Christian’s Eloquent Words</w:t>
      </w:r>
      <w:r w:rsidR="00665C00">
        <w:rPr>
          <w:rFonts w:ascii="Arial" w:hAnsi="Arial" w:cs="Arial"/>
        </w:rPr>
        <w:t>?</w:t>
      </w:r>
    </w:p>
    <w:p w14:paraId="4941BBE4" w14:textId="77777777" w:rsidR="008D4386" w:rsidRPr="006A602A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Act III and understand Cyrano’s expressive language. </w:t>
      </w:r>
    </w:p>
    <w:p w14:paraId="79D1F2C4" w14:textId="77777777" w:rsidR="008D4386" w:rsidRDefault="008D4386" w:rsidP="008D438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665C00">
        <w:rPr>
          <w:rFonts w:ascii="Arial" w:hAnsi="Arial" w:cs="Arial"/>
        </w:rPr>
        <w:t>Correct vocabulary packet and r</w:t>
      </w:r>
      <w:r>
        <w:rPr>
          <w:rFonts w:ascii="Arial" w:hAnsi="Arial" w:cs="Arial"/>
        </w:rPr>
        <w:t>ead Act III</w:t>
      </w:r>
    </w:p>
    <w:p w14:paraId="065B3A59" w14:textId="77777777" w:rsidR="00DA317E" w:rsidRPr="008D4386" w:rsidRDefault="008D4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 xml:space="preserve">none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DA317E" w:rsidRPr="008D4386" w:rsidSect="002A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86"/>
    <w:rsid w:val="00604E77"/>
    <w:rsid w:val="00665C00"/>
    <w:rsid w:val="008D4386"/>
    <w:rsid w:val="00DA317E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79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8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8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Macintosh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2</cp:revision>
  <dcterms:created xsi:type="dcterms:W3CDTF">2013-12-09T14:34:00Z</dcterms:created>
  <dcterms:modified xsi:type="dcterms:W3CDTF">2013-12-09T14:34:00Z</dcterms:modified>
</cp:coreProperties>
</file>