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F7" w:rsidRDefault="00E241F7" w:rsidP="00E24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E241F7" w:rsidRDefault="00E241F7" w:rsidP="00E241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No school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</w:p>
    <w:p w:rsidR="00E241F7" w:rsidRDefault="00E241F7" w:rsidP="00E241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No school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</w:p>
    <w:p w:rsidR="00E241F7" w:rsidRPr="00E241F7" w:rsidRDefault="00E241F7" w:rsidP="00E241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</w:t>
      </w:r>
      <w:r>
        <w:rPr>
          <w:rFonts w:ascii="Arial" w:hAnsi="Arial" w:cs="Arial"/>
          <w:b/>
          <w:u w:val="single"/>
        </w:rPr>
        <w:t>DAY: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>Lesson:  Reading comprehension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 xml:space="preserve">read to improve comprehension, and write to improve fluency.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Independent reading day </w:t>
      </w:r>
      <w:r>
        <w:rPr>
          <w:rFonts w:ascii="Arial" w:hAnsi="Arial" w:cs="Arial"/>
        </w:rPr>
        <w:t>and writing day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End of quarter</w:t>
      </w:r>
    </w:p>
    <w:p w:rsidR="00E241F7" w:rsidRDefault="00E241F7" w:rsidP="00E241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>Lesson:  Star Testing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show how their reading has improved since the last test. 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>Activity:  Take Star Test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>Assignment:  no assignment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Cyrano de Bergerac and Integrity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>
        <w:rPr>
          <w:rFonts w:ascii="Arial" w:hAnsi="Arial" w:cs="Arial"/>
        </w:rPr>
        <w:t>understand integrity and Cyrano’s life.</w:t>
      </w:r>
    </w:p>
    <w:p w:rsidR="00E241F7" w:rsidRDefault="00E241F7" w:rsidP="00E24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Begin reading Act V of “Cyrano de Bergerac”</w:t>
      </w:r>
    </w:p>
    <w:p w:rsidR="007E3C8F" w:rsidRDefault="00E241F7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Due Date: </w:t>
      </w:r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F7"/>
    <w:rsid w:val="00BF0511"/>
    <w:rsid w:val="00DB3125"/>
    <w:rsid w:val="00E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2014-01-08T14:50:00Z</dcterms:created>
  <dcterms:modified xsi:type="dcterms:W3CDTF">2014-01-08T14:55:00Z</dcterms:modified>
</cp:coreProperties>
</file>